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42ED24F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w:t>
      </w:r>
      <w:r w:rsidR="008804DD">
        <w:rPr>
          <w:rFonts w:eastAsia="Arial Unicode MS"/>
          <w:b/>
        </w:rPr>
        <w:t>4</w:t>
      </w:r>
    </w:p>
    <w:p w14:paraId="6D9BB767" w14:textId="7FED427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FF7C4B">
        <w:rPr>
          <w:rFonts w:eastAsia="Arial Unicode MS"/>
        </w:rPr>
        <w:t>6</w:t>
      </w:r>
      <w:r w:rsidR="008804DD">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6BBAC63B" w14:textId="7173D2EC" w:rsidR="008804DD" w:rsidRDefault="008804DD" w:rsidP="00477EE8">
      <w:pPr>
        <w:autoSpaceDE w:val="0"/>
        <w:autoSpaceDN w:val="0"/>
        <w:adjustRightInd w:val="0"/>
        <w:rPr>
          <w:b/>
          <w:iCs/>
        </w:rPr>
      </w:pPr>
      <w:bookmarkStart w:id="49" w:name="_Hlk152150915"/>
      <w:bookmarkStart w:id="50" w:name="_Hlk152149968"/>
      <w:bookmarkStart w:id="51" w:name="_Hlk152079388"/>
      <w:bookmarkStart w:id="52" w:name="_Hlk152079063"/>
      <w:bookmarkStart w:id="53" w:name="_Hlk152077916"/>
      <w:bookmarkStart w:id="54" w:name="_Hlk152075357"/>
      <w:r w:rsidRPr="008804DD">
        <w:rPr>
          <w:b/>
          <w:iCs/>
        </w:rPr>
        <w:t>Par ceļu uzturēšanu ziemas periodā</w:t>
      </w:r>
      <w:bookmarkEnd w:id="49"/>
    </w:p>
    <w:p w14:paraId="036F9F19" w14:textId="77777777" w:rsidR="00477EE8" w:rsidRPr="00477EE8" w:rsidRDefault="00477EE8" w:rsidP="00477EE8">
      <w:pPr>
        <w:autoSpaceDE w:val="0"/>
        <w:autoSpaceDN w:val="0"/>
        <w:adjustRightInd w:val="0"/>
        <w:rPr>
          <w:b/>
          <w:iCs/>
        </w:rPr>
      </w:pPr>
    </w:p>
    <w:p w14:paraId="7753C389" w14:textId="3F16748C" w:rsidR="008804DD" w:rsidRPr="008804DD" w:rsidRDefault="008804DD" w:rsidP="008804DD">
      <w:pPr>
        <w:shd w:val="clear" w:color="auto" w:fill="FFFFFF"/>
        <w:spacing w:line="293" w:lineRule="atLeast"/>
        <w:ind w:firstLine="720"/>
        <w:jc w:val="both"/>
        <w:rPr>
          <w:i/>
          <w:iCs/>
        </w:rPr>
      </w:pPr>
      <w:r w:rsidRPr="008804DD">
        <w:t xml:space="preserve">Pamatojoties uz Pašvaldību likuma, 4. panta, 2. un 3. daļu:  </w:t>
      </w:r>
      <w:r w:rsidRPr="008804DD">
        <w:rPr>
          <w:i/>
          <w:iCs/>
        </w:rPr>
        <w:t xml:space="preserve">2) gādāt par pašvaldības administratīvās teritorijas labiekārtošanu un sanitāro tīrību (publiskai lietošanai paredzēto teritoriju apgaismošana un uzturēšana; parku, skvēru un zaļo zonu ierīkošana un uzturēšana; </w:t>
      </w:r>
      <w:proofErr w:type="spellStart"/>
      <w:r w:rsidRPr="008804DD">
        <w:rPr>
          <w:i/>
          <w:iCs/>
        </w:rPr>
        <w:t>pretplūdu</w:t>
      </w:r>
      <w:proofErr w:type="spellEnd"/>
      <w:r w:rsidRPr="008804DD">
        <w:rPr>
          <w:i/>
          <w:iCs/>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5D307D41" w14:textId="77777777" w:rsidR="00477EE8" w:rsidRDefault="008804DD" w:rsidP="00477EE8">
      <w:pPr>
        <w:ind w:firstLine="720"/>
        <w:jc w:val="both"/>
        <w:rPr>
          <w:rFonts w:eastAsia="Calibri"/>
          <w:b/>
          <w:bCs/>
        </w:rPr>
      </w:pPr>
      <w:r w:rsidRPr="008804DD">
        <w:rPr>
          <w:i/>
          <w:iCs/>
        </w:rPr>
        <w:t xml:space="preserve">3) gādāt par pašvaldības īpašumā esošo ceļu būvniecību, uzturēšanu un pārvaldību, </w:t>
      </w:r>
      <w:r w:rsidR="00477EE8">
        <w:t xml:space="preserve">atklāti balsojot: </w:t>
      </w:r>
      <w:r w:rsidR="00477EE8">
        <w:rPr>
          <w:b/>
          <w:color w:val="000000"/>
        </w:rPr>
        <w:t xml:space="preserve">PAR – 17 </w:t>
      </w:r>
      <w:r w:rsidR="00477EE8">
        <w:rPr>
          <w:color w:val="000000"/>
        </w:rPr>
        <w:t>(</w:t>
      </w:r>
      <w:r w:rsidR="00477EE8">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477EE8">
        <w:rPr>
          <w:rFonts w:eastAsia="Calibri"/>
        </w:rPr>
        <w:t>,</w:t>
      </w:r>
      <w:r w:rsidR="00477EE8">
        <w:rPr>
          <w:rFonts w:eastAsia="Calibri"/>
          <w:b/>
          <w:bCs/>
        </w:rPr>
        <w:t xml:space="preserve"> PRET – NAV, ATTURAS – NAV</w:t>
      </w:r>
      <w:r w:rsidR="00477EE8">
        <w:rPr>
          <w:rFonts w:eastAsia="Calibri"/>
        </w:rPr>
        <w:t xml:space="preserve">, Madonas novada pašvaldības dome </w:t>
      </w:r>
      <w:r w:rsidR="00477EE8">
        <w:rPr>
          <w:rFonts w:eastAsia="Calibri"/>
          <w:b/>
          <w:bCs/>
        </w:rPr>
        <w:t>NOLEMJ:</w:t>
      </w:r>
    </w:p>
    <w:p w14:paraId="5A93D7C3" w14:textId="28420A32" w:rsidR="008804DD" w:rsidRPr="008804DD" w:rsidRDefault="008804DD" w:rsidP="008804DD">
      <w:pPr>
        <w:shd w:val="clear" w:color="auto" w:fill="FFFFFF"/>
        <w:spacing w:line="293" w:lineRule="atLeast"/>
        <w:jc w:val="both"/>
      </w:pPr>
    </w:p>
    <w:p w14:paraId="3880F3DE" w14:textId="77777777" w:rsidR="008804DD" w:rsidRPr="008804DD" w:rsidRDefault="008804DD" w:rsidP="008804DD">
      <w:pPr>
        <w:numPr>
          <w:ilvl w:val="0"/>
          <w:numId w:val="38"/>
        </w:numPr>
        <w:autoSpaceDE w:val="0"/>
        <w:autoSpaceDN w:val="0"/>
        <w:adjustRightInd w:val="0"/>
        <w:ind w:hanging="720"/>
        <w:jc w:val="both"/>
      </w:pPr>
      <w:r w:rsidRPr="008804DD">
        <w:t>Uzdot Madonas novada pašvaldības pagastu un apvienību pārvaldēm Madonas novada pagastu teritorijās nodrošināt ceļu tīrīšanu 2024. gadā līdz visām lauku viensētām, kuras ziemas periodā ir apdzīvotas, uzņēmumiem un sabiedriskas nozīmes objektiem, kuru īpašnieki nav atteikušies no sniega tīrīšanas.</w:t>
      </w:r>
    </w:p>
    <w:p w14:paraId="461869AF" w14:textId="77777777" w:rsidR="008804DD" w:rsidRPr="008804DD" w:rsidRDefault="008804DD" w:rsidP="008804DD">
      <w:pPr>
        <w:numPr>
          <w:ilvl w:val="0"/>
          <w:numId w:val="38"/>
        </w:numPr>
        <w:autoSpaceDE w:val="0"/>
        <w:autoSpaceDN w:val="0"/>
        <w:adjustRightInd w:val="0"/>
        <w:ind w:hanging="720"/>
        <w:jc w:val="both"/>
      </w:pPr>
      <w:r w:rsidRPr="008804DD">
        <w:t>Sniega tīrīšanas darbu finansēšanas avots – pārvaldes pamatbudžetā ceļu uzturēšanai paredzētie līdzekļi.</w:t>
      </w:r>
    </w:p>
    <w:p w14:paraId="319B36D7" w14:textId="77777777" w:rsidR="008804DD" w:rsidRPr="008804DD" w:rsidRDefault="008804DD" w:rsidP="008804D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color w:val="000000"/>
        </w:rPr>
      </w:pPr>
    </w:p>
    <w:bookmarkEnd w:id="50"/>
    <w:p w14:paraId="601ECAFF" w14:textId="77777777" w:rsidR="00FF7C4B" w:rsidRDefault="00FF7C4B" w:rsidP="00693EF0">
      <w:pPr>
        <w:jc w:val="both"/>
        <w:rPr>
          <w:b/>
          <w:iCs/>
          <w:lang w:bidi="lo-LA"/>
        </w:rPr>
      </w:pPr>
    </w:p>
    <w:bookmarkEnd w:id="14"/>
    <w:bookmarkEnd w:id="51"/>
    <w:bookmarkEnd w:id="52"/>
    <w:bookmarkEnd w:id="53"/>
    <w:bookmarkEnd w:id="54"/>
    <w:p w14:paraId="3B06C810" w14:textId="77777777" w:rsidR="007D6469" w:rsidRPr="0043596F" w:rsidRDefault="007D6469" w:rsidP="0043596F">
      <w:pPr>
        <w:ind w:right="-483"/>
        <w:rPr>
          <w:i/>
        </w:rPr>
      </w:pPr>
    </w:p>
    <w:p w14:paraId="6CBDD2A8" w14:textId="77777777" w:rsidR="00317BB7" w:rsidRDefault="00317BB7" w:rsidP="00317BB7">
      <w:pPr>
        <w:ind w:firstLine="720"/>
        <w:jc w:val="both"/>
      </w:pPr>
      <w:bookmarkStart w:id="55"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3A852D04" w:rsidR="00494F3C" w:rsidRPr="0043596F" w:rsidRDefault="00494F3C" w:rsidP="0043596F">
      <w:pPr>
        <w:rPr>
          <w:i/>
        </w:rPr>
      </w:pPr>
    </w:p>
    <w:p w14:paraId="69F0BA5D" w14:textId="201F79BA" w:rsidR="00C61EE2" w:rsidRPr="0043596F" w:rsidRDefault="00C61EE2" w:rsidP="0043596F">
      <w:pPr>
        <w:rPr>
          <w:i/>
        </w:rPr>
      </w:pPr>
    </w:p>
    <w:p w14:paraId="728DA125" w14:textId="77777777" w:rsidR="00B31686" w:rsidRPr="0043596F" w:rsidRDefault="00B31686" w:rsidP="0043596F">
      <w:pPr>
        <w:rPr>
          <w:i/>
        </w:rPr>
      </w:pPr>
    </w:p>
    <w:p w14:paraId="0A3B4013" w14:textId="603B8146" w:rsidR="00FF7C4B" w:rsidRPr="00FF7C4B" w:rsidRDefault="008804DD" w:rsidP="00FF7C4B">
      <w:pPr>
        <w:rPr>
          <w:i/>
          <w:lang w:eastAsia="en-US"/>
        </w:rPr>
      </w:pPr>
      <w:r>
        <w:rPr>
          <w:i/>
          <w:lang w:eastAsia="en-US"/>
        </w:rPr>
        <w:t>Lasmanis 28610006</w:t>
      </w:r>
    </w:p>
    <w:p w14:paraId="172E2098" w14:textId="3660DD18" w:rsidR="003D06BA" w:rsidRDefault="003D06BA" w:rsidP="0043596F">
      <w:pPr>
        <w:rPr>
          <w:i/>
        </w:rPr>
      </w:pPr>
    </w:p>
    <w:p w14:paraId="3D0EAA66" w14:textId="77777777" w:rsidR="0043596F" w:rsidRPr="0043596F" w:rsidRDefault="0043596F" w:rsidP="0043596F">
      <w:pPr>
        <w:rPr>
          <w:i/>
        </w:rPr>
      </w:pPr>
    </w:p>
    <w:p w14:paraId="54DE7BFF" w14:textId="77777777" w:rsidR="00C10996" w:rsidRPr="0043596F" w:rsidRDefault="00C10996" w:rsidP="0043596F">
      <w:pPr>
        <w:rPr>
          <w:i/>
        </w:rPr>
      </w:pPr>
    </w:p>
    <w:p w14:paraId="012A406B" w14:textId="25354166" w:rsidR="004067A5" w:rsidRPr="0043596F" w:rsidRDefault="0048072A" w:rsidP="0043596F">
      <w:pPr>
        <w:widowControl w:val="0"/>
        <w:shd w:val="clear" w:color="auto" w:fill="FFFFFF"/>
        <w:autoSpaceDE w:val="0"/>
        <w:autoSpaceDN w:val="0"/>
        <w:adjustRightInd w:val="0"/>
        <w:ind w:left="6"/>
        <w:jc w:val="center"/>
        <w:rPr>
          <w:sz w:val="22"/>
          <w:szCs w:val="22"/>
        </w:rPr>
      </w:pPr>
      <w:bookmarkStart w:id="56" w:name="_Hlk136010127"/>
      <w:r w:rsidRPr="0043596F">
        <w:rPr>
          <w:color w:val="000000"/>
          <w:sz w:val="22"/>
          <w:szCs w:val="22"/>
          <w:lang w:eastAsia="en-US"/>
        </w:rPr>
        <w:t>ŠIS DOKUMENTS IR ELEKTRONISKI PARAKSTĪTS AR DROŠU ELEKTRONISKO PARAKSTU UN SATUR LAIKA ZĪMOGU</w:t>
      </w:r>
      <w:bookmarkEnd w:id="55"/>
      <w:bookmarkEnd w:id="56"/>
    </w:p>
    <w:sectPr w:rsidR="004067A5" w:rsidRPr="0043596F"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0D1DF" w14:textId="77777777" w:rsidR="005E1014" w:rsidRDefault="005E1014" w:rsidP="00151271">
      <w:r>
        <w:separator/>
      </w:r>
    </w:p>
  </w:endnote>
  <w:endnote w:type="continuationSeparator" w:id="0">
    <w:p w14:paraId="09E3820A" w14:textId="77777777" w:rsidR="005E1014" w:rsidRDefault="005E101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D6AB" w14:textId="77777777" w:rsidR="005E1014" w:rsidRDefault="005E1014" w:rsidP="00151271">
      <w:r>
        <w:separator/>
      </w:r>
    </w:p>
  </w:footnote>
  <w:footnote w:type="continuationSeparator" w:id="0">
    <w:p w14:paraId="010C0840" w14:textId="77777777" w:rsidR="005E1014" w:rsidRDefault="005E101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3"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8"/>
  </w:num>
  <w:num w:numId="2">
    <w:abstractNumId w:val="20"/>
  </w:num>
  <w:num w:numId="3">
    <w:abstractNumId w:val="9"/>
  </w:num>
  <w:num w:numId="4">
    <w:abstractNumId w:val="8"/>
  </w:num>
  <w:num w:numId="5">
    <w:abstractNumId w:val="19"/>
  </w:num>
  <w:num w:numId="6">
    <w:abstractNumId w:val="15"/>
  </w:num>
  <w:num w:numId="7">
    <w:abstractNumId w:val="5"/>
  </w:num>
  <w:num w:numId="8">
    <w:abstractNumId w:val="24"/>
  </w:num>
  <w:num w:numId="9">
    <w:abstractNumId w:val="39"/>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13"/>
  </w:num>
  <w:num w:numId="14">
    <w:abstractNumId w:val="34"/>
  </w:num>
  <w:num w:numId="15">
    <w:abstractNumId w:val="3"/>
  </w:num>
  <w:num w:numId="16">
    <w:abstractNumId w:val="27"/>
  </w:num>
  <w:num w:numId="17">
    <w:abstractNumId w:val="12"/>
  </w:num>
  <w:num w:numId="18">
    <w:abstractNumId w:val="22"/>
  </w:num>
  <w:num w:numId="19">
    <w:abstractNumId w:val="30"/>
  </w:num>
  <w:num w:numId="20">
    <w:abstractNumId w:val="10"/>
  </w:num>
  <w:num w:numId="21">
    <w:abstractNumId w:val="29"/>
  </w:num>
  <w:num w:numId="22">
    <w:abstractNumId w:val="11"/>
  </w:num>
  <w:num w:numId="23">
    <w:abstractNumId w:val="17"/>
  </w:num>
  <w:num w:numId="24">
    <w:abstractNumId w:val="21"/>
  </w:num>
  <w:num w:numId="25">
    <w:abstractNumId w:val="31"/>
  </w:num>
  <w:num w:numId="26">
    <w:abstractNumId w:val="33"/>
  </w:num>
  <w:num w:numId="27">
    <w:abstractNumId w:val="36"/>
  </w:num>
  <w:num w:numId="28">
    <w:abstractNumId w:val="25"/>
  </w:num>
  <w:num w:numId="29">
    <w:abstractNumId w:val="37"/>
  </w:num>
  <w:num w:numId="30">
    <w:abstractNumId w:val="35"/>
  </w:num>
  <w:num w:numId="31">
    <w:abstractNumId w:val="26"/>
  </w:num>
  <w:num w:numId="32">
    <w:abstractNumId w:val="23"/>
  </w:num>
  <w:num w:numId="33">
    <w:abstractNumId w:val="38"/>
  </w:num>
  <w:num w:numId="34">
    <w:abstractNumId w:val="2"/>
  </w:num>
  <w:num w:numId="35">
    <w:abstractNumId w:val="16"/>
  </w:num>
  <w:num w:numId="36">
    <w:abstractNumId w:val="7"/>
  </w:num>
  <w:num w:numId="37">
    <w:abstractNumId w:val="6"/>
  </w:num>
  <w:num w:numId="3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17BB7"/>
    <w:rsid w:val="00322777"/>
    <w:rsid w:val="00322927"/>
    <w:rsid w:val="00326070"/>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77EE8"/>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1014"/>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83A"/>
    <w:rsid w:val="0087373E"/>
    <w:rsid w:val="008743F2"/>
    <w:rsid w:val="00876CDA"/>
    <w:rsid w:val="00880385"/>
    <w:rsid w:val="008804DD"/>
    <w:rsid w:val="00880842"/>
    <w:rsid w:val="00881498"/>
    <w:rsid w:val="0088784D"/>
    <w:rsid w:val="00890821"/>
    <w:rsid w:val="00896FF5"/>
    <w:rsid w:val="008A27DE"/>
    <w:rsid w:val="008A64B3"/>
    <w:rsid w:val="008B1F2C"/>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C46B2"/>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445344453">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727874015">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1</Pages>
  <Words>1247</Words>
  <Characters>712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376</cp:revision>
  <dcterms:created xsi:type="dcterms:W3CDTF">2023-08-17T07:16:00Z</dcterms:created>
  <dcterms:modified xsi:type="dcterms:W3CDTF">2023-11-30T12:06:00Z</dcterms:modified>
</cp:coreProperties>
</file>